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F5C" w:rsidRPr="00716375" w:rsidRDefault="008A44B7" w:rsidP="00716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375">
        <w:rPr>
          <w:rFonts w:ascii="Times New Roman" w:hAnsi="Times New Roman" w:cs="Times New Roman"/>
          <w:sz w:val="28"/>
          <w:szCs w:val="28"/>
        </w:rPr>
        <w:t xml:space="preserve">                                     РЕЕСТР</w:t>
      </w:r>
    </w:p>
    <w:p w:rsidR="008A44B7" w:rsidRDefault="008A44B7" w:rsidP="00716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375">
        <w:rPr>
          <w:rFonts w:ascii="Times New Roman" w:hAnsi="Times New Roman" w:cs="Times New Roman"/>
          <w:sz w:val="28"/>
          <w:szCs w:val="28"/>
        </w:rPr>
        <w:t>решений, принятых на заседании Совета  от 28.02.2018 г.</w:t>
      </w:r>
    </w:p>
    <w:p w:rsidR="00716375" w:rsidRDefault="00716375" w:rsidP="00716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544"/>
      </w:tblGrid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66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4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59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66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7590" w:type="dxa"/>
          </w:tcPr>
          <w:p w:rsidR="00716375" w:rsidRDefault="0071637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оперативн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служебной деятельности МО МВД России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»,реализующего  задачи и функции органов внутренних  дел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района  за 2017 год</w:t>
            </w:r>
          </w:p>
        </w:tc>
      </w:tr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660" w:type="dxa"/>
          </w:tcPr>
          <w:p w:rsidR="00716375" w:rsidRDefault="00DB01B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:rsidR="00716375" w:rsidRDefault="00DB01B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7590" w:type="dxa"/>
          </w:tcPr>
          <w:p w:rsidR="00716375" w:rsidRDefault="00DB01B5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 районного Совета «О бюджете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2018 год и плановый период 2019 -2020 годов.</w:t>
            </w:r>
          </w:p>
        </w:tc>
      </w:tr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66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759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(Дарий)</w:t>
            </w:r>
          </w:p>
        </w:tc>
      </w:tr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66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7590" w:type="dxa"/>
          </w:tcPr>
          <w:p w:rsidR="00716375" w:rsidRDefault="00C9213C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сельским поселениям</w:t>
            </w:r>
          </w:p>
        </w:tc>
      </w:tr>
      <w:tr w:rsidR="00716375" w:rsidTr="00716375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660" w:type="dxa"/>
          </w:tcPr>
          <w:p w:rsidR="00716375" w:rsidRDefault="004D0DFA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0" w:type="dxa"/>
          </w:tcPr>
          <w:p w:rsidR="00716375" w:rsidRDefault="004D0DFA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7590" w:type="dxa"/>
          </w:tcPr>
          <w:p w:rsidR="00716375" w:rsidRDefault="004D0DFA" w:rsidP="004D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досрочном прекращении полномочий депутата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народных  депутатов пятого созыва Козлова А.В.</w:t>
            </w:r>
          </w:p>
        </w:tc>
      </w:tr>
      <w:tr w:rsidR="00716375" w:rsidTr="00911D52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660" w:type="dxa"/>
          </w:tcPr>
          <w:p w:rsidR="00716375" w:rsidRDefault="004D0DFA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0" w:type="dxa"/>
          </w:tcPr>
          <w:p w:rsidR="00716375" w:rsidRDefault="004D0DFA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7590" w:type="dxa"/>
          </w:tcPr>
          <w:p w:rsidR="00716375" w:rsidRDefault="00911D52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плане  работы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народных депутатов на 1-ый квартал 2018 года.</w:t>
            </w:r>
          </w:p>
        </w:tc>
      </w:tr>
      <w:tr w:rsidR="00911D52" w:rsidTr="00716375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660" w:type="dxa"/>
          </w:tcPr>
          <w:p w:rsidR="00911D52" w:rsidRDefault="00911D52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0" w:type="dxa"/>
          </w:tcPr>
          <w:p w:rsidR="00911D52" w:rsidRDefault="00911D52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7590" w:type="dxa"/>
          </w:tcPr>
          <w:p w:rsidR="00911D52" w:rsidRDefault="00911D52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(Курченко Е.Н.)</w:t>
            </w:r>
          </w:p>
        </w:tc>
      </w:tr>
      <w:tr w:rsidR="00716375" w:rsidTr="001F5401">
        <w:tblPrEx>
          <w:tblCellMar>
            <w:top w:w="0" w:type="dxa"/>
            <w:bottom w:w="0" w:type="dxa"/>
          </w:tblCellMar>
        </w:tblPrEx>
        <w:trPr>
          <w:trHeight w:val="867"/>
        </w:trPr>
        <w:tc>
          <w:tcPr>
            <w:tcW w:w="660" w:type="dxa"/>
          </w:tcPr>
          <w:p w:rsidR="00716375" w:rsidRDefault="00911D52" w:rsidP="00911D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0" w:type="dxa"/>
          </w:tcPr>
          <w:p w:rsidR="00716375" w:rsidRDefault="00911D52" w:rsidP="00911D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7590" w:type="dxa"/>
          </w:tcPr>
          <w:p w:rsidR="00716375" w:rsidRDefault="00911D52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(Шульга В.А.)</w:t>
            </w:r>
          </w:p>
          <w:p w:rsidR="001F5401" w:rsidRDefault="001F5401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401" w:rsidRDefault="001F5401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401" w:rsidTr="00716375">
        <w:tblPrEx>
          <w:tblCellMar>
            <w:top w:w="0" w:type="dxa"/>
            <w:bottom w:w="0" w:type="dxa"/>
          </w:tblCellMar>
        </w:tblPrEx>
        <w:trPr>
          <w:trHeight w:val="1050"/>
        </w:trPr>
        <w:tc>
          <w:tcPr>
            <w:tcW w:w="660" w:type="dxa"/>
          </w:tcPr>
          <w:p w:rsidR="001F5401" w:rsidRDefault="001F5401" w:rsidP="00911D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</w:tcPr>
          <w:p w:rsidR="001F5401" w:rsidRDefault="001F5401" w:rsidP="00911D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0" w:type="dxa"/>
          </w:tcPr>
          <w:p w:rsidR="001F5401" w:rsidRDefault="001F5401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401" w:rsidRDefault="001F5401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401" w:rsidRDefault="001F5401" w:rsidP="00716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375" w:rsidRPr="00716375" w:rsidRDefault="00716375" w:rsidP="00716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6375" w:rsidRPr="00716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B7"/>
    <w:rsid w:val="001F5401"/>
    <w:rsid w:val="004D0DFA"/>
    <w:rsid w:val="00716375"/>
    <w:rsid w:val="008A44B7"/>
    <w:rsid w:val="00911D52"/>
    <w:rsid w:val="00B44F5C"/>
    <w:rsid w:val="00C9213C"/>
    <w:rsid w:val="00D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2018-02-28T15:01:00Z</cp:lastPrinted>
  <dcterms:created xsi:type="dcterms:W3CDTF">2018-02-28T14:09:00Z</dcterms:created>
  <dcterms:modified xsi:type="dcterms:W3CDTF">2018-02-28T15:04:00Z</dcterms:modified>
</cp:coreProperties>
</file>